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490B" w14:textId="3DBAA716" w:rsidR="00A205B0" w:rsidRDefault="00A205B0" w:rsidP="00A205B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 course presented by Dr S van der Merwe</w:t>
      </w:r>
    </w:p>
    <w:p w14:paraId="3CA8C8BD" w14:textId="7949D99A" w:rsidR="00A205B0" w:rsidRDefault="00A205B0" w:rsidP="00A205B0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Dates: Session 1: 03/11/2020; Session 2: 17/11/2020 and Session 3: 01/12/2020</w:t>
      </w:r>
    </w:p>
    <w:p w14:paraId="6AEDBE6C" w14:textId="4BF89A4A" w:rsidR="00A205B0" w:rsidRDefault="00A205B0" w:rsidP="00A205B0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87037ED" w14:textId="55F3C475" w:rsidR="00476188" w:rsidRDefault="00A205B0" w:rsidP="00A205B0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CASE STUDY: Rainfall trends for Bloemfontein 1974 – 2017 using Mann-Kendall</w:t>
      </w:r>
      <w:r w:rsidR="00E976EF">
        <w:rPr>
          <w:rFonts w:ascii="Arial" w:hAnsi="Arial" w:cs="Arial"/>
          <w:b/>
          <w:bCs/>
          <w:sz w:val="24"/>
          <w:szCs w:val="24"/>
          <w:lang w:val="en-US"/>
        </w:rPr>
        <w:t xml:space="preserve"> tests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976EF">
        <w:rPr>
          <w:rFonts w:ascii="Arial" w:hAnsi="Arial" w:cs="Arial"/>
          <w:b/>
          <w:bCs/>
          <w:sz w:val="24"/>
          <w:szCs w:val="24"/>
          <w:lang w:val="en-US"/>
        </w:rPr>
        <w:t xml:space="preserve">in </w:t>
      </w:r>
      <w:r>
        <w:rPr>
          <w:rFonts w:ascii="Arial" w:hAnsi="Arial" w:cs="Arial"/>
          <w:b/>
          <w:bCs/>
          <w:sz w:val="24"/>
          <w:szCs w:val="24"/>
          <w:lang w:val="en-US"/>
        </w:rPr>
        <w:t>R (L. De Wet)</w:t>
      </w:r>
    </w:p>
    <w:p w14:paraId="0B025668" w14:textId="77777777" w:rsidR="00A205B0" w:rsidRDefault="00A205B0" w:rsidP="00A205B0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890C4BC" w14:textId="73B9798B" w:rsidR="00A205B0" w:rsidRDefault="00A205B0" w:rsidP="00E976E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Objective</w:t>
      </w:r>
    </w:p>
    <w:p w14:paraId="2D78B851" w14:textId="4408DF18" w:rsidR="00A205B0" w:rsidRPr="00A205B0" w:rsidRDefault="00A205B0" w:rsidP="00E976EF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Comparison of rainfall trends using Mann-Kendall </w:t>
      </w:r>
      <w:r w:rsidR="00E976EF">
        <w:rPr>
          <w:rFonts w:ascii="Arial" w:hAnsi="Arial" w:cs="Arial"/>
          <w:sz w:val="24"/>
          <w:szCs w:val="24"/>
          <w:lang w:val="en-US"/>
        </w:rPr>
        <w:t xml:space="preserve">tests </w:t>
      </w:r>
      <w:r w:rsidR="008A13ED">
        <w:rPr>
          <w:rFonts w:ascii="Arial" w:hAnsi="Arial" w:cs="Arial"/>
          <w:sz w:val="24"/>
          <w:szCs w:val="24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 xml:space="preserve"> R</w:t>
      </w:r>
      <w:r w:rsidR="008A13ED">
        <w:rPr>
          <w:rFonts w:ascii="Arial" w:hAnsi="Arial" w:cs="Arial"/>
          <w:sz w:val="24"/>
          <w:szCs w:val="24"/>
          <w:lang w:val="en-US"/>
        </w:rPr>
        <w:t xml:space="preserve"> to manually </w:t>
      </w:r>
      <w:proofErr w:type="gramStart"/>
      <w:r w:rsidR="008A13ED">
        <w:rPr>
          <w:rFonts w:ascii="Arial" w:hAnsi="Arial" w:cs="Arial"/>
          <w:sz w:val="24"/>
          <w:szCs w:val="24"/>
          <w:lang w:val="en-US"/>
        </w:rPr>
        <w:t>done</w:t>
      </w:r>
      <w:proofErr w:type="gramEnd"/>
      <w:r w:rsidR="008A13ED">
        <w:rPr>
          <w:rFonts w:ascii="Arial" w:hAnsi="Arial" w:cs="Arial"/>
          <w:sz w:val="24"/>
          <w:szCs w:val="24"/>
          <w:lang w:val="en-US"/>
        </w:rPr>
        <w:t xml:space="preserve"> Mann-Kendall</w:t>
      </w:r>
      <w:r w:rsidR="00E976EF">
        <w:rPr>
          <w:rFonts w:ascii="Arial" w:hAnsi="Arial" w:cs="Arial"/>
          <w:sz w:val="24"/>
          <w:szCs w:val="24"/>
          <w:lang w:val="en-US"/>
        </w:rPr>
        <w:t xml:space="preserve"> tests</w:t>
      </w:r>
      <w:r w:rsidR="008A13ED">
        <w:rPr>
          <w:rFonts w:ascii="Arial" w:hAnsi="Arial" w:cs="Arial"/>
          <w:sz w:val="24"/>
          <w:szCs w:val="24"/>
          <w:lang w:val="en-US"/>
        </w:rPr>
        <w:t>.</w:t>
      </w:r>
    </w:p>
    <w:p w14:paraId="5BBE93FE" w14:textId="77777777" w:rsidR="00A205B0" w:rsidRDefault="00A205B0" w:rsidP="00A205B0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253FAA7" w14:textId="3940705C" w:rsidR="00A205B0" w:rsidRDefault="00A205B0" w:rsidP="00E976E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Materials and Methods</w:t>
      </w:r>
    </w:p>
    <w:p w14:paraId="78234146" w14:textId="62981BF3" w:rsidR="00A205B0" w:rsidRPr="008A13ED" w:rsidRDefault="00A205B0" w:rsidP="00E976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Daily rainfall data was obtained from SAWS (2019) for Bloemfontein</w:t>
      </w:r>
      <w:r w:rsidR="00F439E3">
        <w:rPr>
          <w:rFonts w:ascii="Arial" w:hAnsi="Arial" w:cs="Arial"/>
          <w:sz w:val="24"/>
          <w:szCs w:val="24"/>
          <w:lang w:val="en-US"/>
        </w:rPr>
        <w:t xml:space="preserve"> (</w:t>
      </w:r>
      <w:r w:rsidR="00613AA6">
        <w:rPr>
          <w:rFonts w:ascii="Arial" w:hAnsi="Arial" w:cs="Arial"/>
          <w:sz w:val="24"/>
          <w:szCs w:val="24"/>
          <w:lang w:val="en-US"/>
        </w:rPr>
        <w:t xml:space="preserve">1974 – 2017) and monthly totals for each month and each year were calculated in Excel. There were some months with missing data, i.e. March to June 1992. Unreliable data was </w:t>
      </w:r>
      <w:r w:rsidR="008A13ED">
        <w:rPr>
          <w:rFonts w:ascii="Arial" w:hAnsi="Arial" w:cs="Arial"/>
          <w:sz w:val="24"/>
          <w:szCs w:val="24"/>
          <w:lang w:val="en-US"/>
        </w:rPr>
        <w:t>(</w:t>
      </w:r>
      <w:r w:rsidR="00613AA6">
        <w:rPr>
          <w:rFonts w:ascii="Arial" w:hAnsi="Arial" w:cs="Arial"/>
          <w:sz w:val="24"/>
          <w:szCs w:val="24"/>
          <w:lang w:val="en-US"/>
        </w:rPr>
        <w:t>also</w:t>
      </w:r>
      <w:r w:rsidR="008A13ED">
        <w:rPr>
          <w:rFonts w:ascii="Arial" w:hAnsi="Arial" w:cs="Arial"/>
          <w:sz w:val="24"/>
          <w:szCs w:val="24"/>
          <w:lang w:val="en-US"/>
        </w:rPr>
        <w:t>)</w:t>
      </w:r>
      <w:r w:rsidR="00613AA6">
        <w:rPr>
          <w:rFonts w:ascii="Arial" w:hAnsi="Arial" w:cs="Arial"/>
          <w:sz w:val="24"/>
          <w:szCs w:val="24"/>
          <w:lang w:val="en-US"/>
        </w:rPr>
        <w:t xml:space="preserve"> highlighted in the Excel sheet attached and was not included in the analysis using </w:t>
      </w:r>
      <w:r w:rsidR="008A13ED">
        <w:rPr>
          <w:rFonts w:ascii="Arial" w:hAnsi="Arial" w:cs="Arial"/>
          <w:sz w:val="24"/>
          <w:szCs w:val="24"/>
          <w:lang w:val="en-US"/>
        </w:rPr>
        <w:t xml:space="preserve">manual </w:t>
      </w:r>
      <w:r w:rsidR="00613AA6">
        <w:rPr>
          <w:rFonts w:ascii="Arial" w:hAnsi="Arial" w:cs="Arial"/>
          <w:sz w:val="24"/>
          <w:szCs w:val="24"/>
          <w:lang w:val="en-US"/>
        </w:rPr>
        <w:t>Mann-Kendall.</w:t>
      </w:r>
      <w:r w:rsidR="008A13ED">
        <w:rPr>
          <w:rFonts w:ascii="Arial" w:hAnsi="Arial" w:cs="Arial"/>
          <w:sz w:val="24"/>
          <w:szCs w:val="24"/>
          <w:lang w:val="en-US"/>
        </w:rPr>
        <w:t xml:space="preserve"> </w:t>
      </w:r>
      <w:r w:rsidR="008A13ED" w:rsidRPr="008A13ED">
        <w:rPr>
          <w:rFonts w:ascii="Arial" w:hAnsi="Arial" w:cs="Arial"/>
          <w:sz w:val="24"/>
          <w:szCs w:val="24"/>
        </w:rPr>
        <w:t>Years with more than one month of missing data were excluded from this analysis.</w:t>
      </w:r>
    </w:p>
    <w:p w14:paraId="3EC85B36" w14:textId="25D97E64" w:rsidR="008A13ED" w:rsidRPr="008A13ED" w:rsidRDefault="008A13ED" w:rsidP="008A13ED">
      <w:pPr>
        <w:jc w:val="both"/>
        <w:rPr>
          <w:rFonts w:ascii="Arial" w:hAnsi="Arial" w:cs="Arial"/>
          <w:sz w:val="24"/>
          <w:szCs w:val="24"/>
        </w:rPr>
      </w:pPr>
      <w:r w:rsidRPr="008A13ED">
        <w:rPr>
          <w:rFonts w:ascii="Arial" w:hAnsi="Arial" w:cs="Arial"/>
          <w:sz w:val="24"/>
          <w:szCs w:val="24"/>
        </w:rPr>
        <w:t xml:space="preserve">Firstly, a regression analysis was performed using </w:t>
      </w:r>
      <w:r w:rsidRPr="008A13ED">
        <w:rPr>
          <w:rFonts w:ascii="Arial" w:hAnsi="Arial" w:cs="Arial"/>
          <w:i/>
          <w:iCs/>
          <w:sz w:val="24"/>
          <w:szCs w:val="24"/>
        </w:rPr>
        <w:t>Excel</w:t>
      </w:r>
      <w:r w:rsidRPr="008A13ED">
        <w:rPr>
          <w:rFonts w:ascii="Arial" w:hAnsi="Arial" w:cs="Arial"/>
          <w:sz w:val="24"/>
          <w:szCs w:val="24"/>
        </w:rPr>
        <w:t>.</w:t>
      </w:r>
      <w:r w:rsidRPr="008A13ED">
        <w:rPr>
          <w:rFonts w:ascii="Arial" w:hAnsi="Arial" w:cs="Arial"/>
          <w:sz w:val="24"/>
          <w:szCs w:val="24"/>
        </w:rPr>
        <w:t xml:space="preserve"> </w:t>
      </w:r>
      <w:r w:rsidRPr="008A13ED">
        <w:rPr>
          <w:rFonts w:ascii="Arial" w:hAnsi="Arial" w:cs="Arial"/>
          <w:sz w:val="24"/>
          <w:szCs w:val="24"/>
        </w:rPr>
        <w:t xml:space="preserve">Secondly, as the data did not represent a normal distribution, trends were calculated using the Mann-Kendall and Sen’s slope tests. The advantage of these monotonic tests </w:t>
      </w:r>
      <w:proofErr w:type="gramStart"/>
      <w:r w:rsidRPr="008A13ED">
        <w:rPr>
          <w:rFonts w:ascii="Arial" w:hAnsi="Arial" w:cs="Arial"/>
          <w:sz w:val="24"/>
          <w:szCs w:val="24"/>
        </w:rPr>
        <w:t>are</w:t>
      </w:r>
      <w:proofErr w:type="gramEnd"/>
      <w:r w:rsidRPr="008A13ED">
        <w:rPr>
          <w:rFonts w:ascii="Arial" w:hAnsi="Arial" w:cs="Arial"/>
          <w:sz w:val="24"/>
          <w:szCs w:val="24"/>
        </w:rPr>
        <w:t xml:space="preserve"> that they are non-parametric (and therefore distribution-free), insensitive to outliers and skewed distributions and auto-correlation is non-significant. </w:t>
      </w:r>
    </w:p>
    <w:p w14:paraId="16E62F7F" w14:textId="77777777" w:rsidR="008A13ED" w:rsidRPr="008A13ED" w:rsidRDefault="008A13ED" w:rsidP="00A205B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E8ADB56" w14:textId="191CC448" w:rsidR="00613AA6" w:rsidRPr="008A13ED" w:rsidRDefault="008A13ED" w:rsidP="00E976EF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8A13ED">
        <w:rPr>
          <w:rFonts w:ascii="Arial" w:hAnsi="Arial" w:cs="Arial"/>
          <w:b/>
          <w:bCs/>
          <w:sz w:val="24"/>
          <w:szCs w:val="24"/>
          <w:lang w:val="en-US"/>
        </w:rPr>
        <w:t>Results</w:t>
      </w:r>
    </w:p>
    <w:p w14:paraId="7FA2C20A" w14:textId="7362016B" w:rsidR="008A13ED" w:rsidRPr="008A13ED" w:rsidRDefault="008A13ED" w:rsidP="00E976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A13ED">
        <w:rPr>
          <w:rFonts w:ascii="Arial" w:hAnsi="Arial" w:cs="Arial"/>
          <w:sz w:val="24"/>
          <w:szCs w:val="24"/>
        </w:rPr>
        <w:t>Results for a) linear regression revealed a slope of -2.54 with coefficients of determination R</w:t>
      </w:r>
      <w:r w:rsidRPr="008A13ED">
        <w:rPr>
          <w:rFonts w:ascii="Arial" w:hAnsi="Arial" w:cs="Arial"/>
          <w:sz w:val="24"/>
          <w:szCs w:val="24"/>
          <w:vertAlign w:val="superscript"/>
        </w:rPr>
        <w:t>2</w:t>
      </w:r>
      <w:r w:rsidRPr="008A13ED">
        <w:rPr>
          <w:rFonts w:ascii="Arial" w:hAnsi="Arial" w:cs="Arial"/>
          <w:sz w:val="24"/>
          <w:szCs w:val="24"/>
        </w:rPr>
        <w:t xml:space="preserve"> of 0.03 for total annual rainfall, while a b) polynomial 2nd order fit had a slope of -0.16 with an R</w:t>
      </w:r>
      <w:r w:rsidRPr="008A13ED">
        <w:rPr>
          <w:rFonts w:ascii="Arial" w:hAnsi="Arial" w:cs="Arial"/>
          <w:sz w:val="24"/>
          <w:szCs w:val="24"/>
          <w:vertAlign w:val="superscript"/>
        </w:rPr>
        <w:t>2</w:t>
      </w:r>
      <w:r w:rsidRPr="008A13ED">
        <w:rPr>
          <w:rFonts w:ascii="Arial" w:hAnsi="Arial" w:cs="Arial"/>
          <w:sz w:val="24"/>
          <w:szCs w:val="24"/>
        </w:rPr>
        <w:t xml:space="preserve"> equal to 0.04. In terms of monthly rainfall totals, slope values were -0.76 and -0.02 for linear and polynomial September values, respectively, with R</w:t>
      </w:r>
      <w:r w:rsidRPr="008A13ED">
        <w:rPr>
          <w:rFonts w:ascii="Arial" w:hAnsi="Arial" w:cs="Arial"/>
          <w:sz w:val="24"/>
          <w:szCs w:val="24"/>
          <w:vertAlign w:val="superscript"/>
        </w:rPr>
        <w:t>2</w:t>
      </w:r>
      <w:r w:rsidRPr="008A13ED">
        <w:rPr>
          <w:rFonts w:ascii="Arial" w:hAnsi="Arial" w:cs="Arial"/>
          <w:sz w:val="24"/>
          <w:szCs w:val="24"/>
        </w:rPr>
        <w:t xml:space="preserve"> = 0.08 for both linear and polynomial plots.</w:t>
      </w:r>
    </w:p>
    <w:p w14:paraId="31D13533" w14:textId="41F2C00A" w:rsidR="008A13ED" w:rsidRPr="008A13ED" w:rsidRDefault="008A13ED" w:rsidP="008A13ED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5953A44" w14:textId="6FAE5ACE" w:rsidR="008A13ED" w:rsidRPr="008A13ED" w:rsidRDefault="008A13ED" w:rsidP="00E976EF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A13ED">
        <w:rPr>
          <w:rFonts w:ascii="Arial" w:hAnsi="Arial" w:cs="Arial"/>
          <w:sz w:val="24"/>
          <w:szCs w:val="24"/>
        </w:rPr>
        <w:t xml:space="preserve">Preliminary results indicate that there </w:t>
      </w:r>
      <w:proofErr w:type="gramStart"/>
      <w:r w:rsidRPr="008A13ED">
        <w:rPr>
          <w:rFonts w:ascii="Arial" w:hAnsi="Arial" w:cs="Arial"/>
          <w:sz w:val="24"/>
          <w:szCs w:val="24"/>
        </w:rPr>
        <w:t>was</w:t>
      </w:r>
      <w:proofErr w:type="gramEnd"/>
      <w:r w:rsidRPr="008A13ED">
        <w:rPr>
          <w:rFonts w:ascii="Arial" w:hAnsi="Arial" w:cs="Arial"/>
          <w:sz w:val="24"/>
          <w:szCs w:val="24"/>
        </w:rPr>
        <w:t xml:space="preserve"> no significant trends for annual total, annual average or monthly averages over all the months, except in September. Results for total September rainfall over the 43 years produced an MK S-statistic of -201 indicating a downward trend; a Variance(S) of 8984.67; a Std error (</w:t>
      </w:r>
      <w:proofErr w:type="spellStart"/>
      <w:r w:rsidRPr="008A13ED">
        <w:rPr>
          <w:rFonts w:ascii="Arial" w:hAnsi="Arial" w:cs="Arial"/>
          <w:sz w:val="24"/>
          <w:szCs w:val="24"/>
        </w:rPr>
        <w:t>s.e.</w:t>
      </w:r>
      <w:proofErr w:type="spellEnd"/>
      <w:r w:rsidRPr="008A13ED">
        <w:rPr>
          <w:rFonts w:ascii="Arial" w:hAnsi="Arial" w:cs="Arial"/>
          <w:sz w:val="24"/>
          <w:szCs w:val="24"/>
        </w:rPr>
        <w:t xml:space="preserve">) of 94.79; a Z-statistic of -2.12; a p-value of 0.03 (significant at α= 0.05). The null hypothesis (H0 = no change) can be rejected, indicating a </w:t>
      </w:r>
      <w:proofErr w:type="gramStart"/>
      <w:r w:rsidRPr="008A13ED">
        <w:rPr>
          <w:rFonts w:ascii="Arial" w:hAnsi="Arial" w:cs="Arial"/>
          <w:sz w:val="24"/>
          <w:szCs w:val="24"/>
        </w:rPr>
        <w:t>long term</w:t>
      </w:r>
      <w:proofErr w:type="gramEnd"/>
      <w:r w:rsidRPr="008A13ED">
        <w:rPr>
          <w:rFonts w:ascii="Arial" w:hAnsi="Arial" w:cs="Arial"/>
          <w:sz w:val="24"/>
          <w:szCs w:val="24"/>
        </w:rPr>
        <w:t xml:space="preserve"> downward trend for rainfall in Bloemfontein in September. In </w:t>
      </w:r>
      <w:proofErr w:type="gramStart"/>
      <w:r w:rsidRPr="008A13ED">
        <w:rPr>
          <w:rFonts w:ascii="Arial" w:hAnsi="Arial" w:cs="Arial"/>
          <w:sz w:val="24"/>
          <w:szCs w:val="24"/>
        </w:rPr>
        <w:t>addition</w:t>
      </w:r>
      <w:proofErr w:type="gramEnd"/>
      <w:r w:rsidRPr="008A13ED">
        <w:rPr>
          <w:rFonts w:ascii="Arial" w:hAnsi="Arial" w:cs="Arial"/>
          <w:sz w:val="24"/>
          <w:szCs w:val="24"/>
        </w:rPr>
        <w:t xml:space="preserve"> the Sen’s slope estimator calculated the absolute magnitude of the trend as (-)0.4. Sen’s slope is a robust test using the median of all the slope values in the dataset, with confidence levels between -0.89 and -0.03. The results in this case are </w:t>
      </w:r>
      <w:proofErr w:type="gramStart"/>
      <w:r w:rsidRPr="008A13ED">
        <w:rPr>
          <w:rFonts w:ascii="Arial" w:hAnsi="Arial" w:cs="Arial"/>
          <w:sz w:val="24"/>
          <w:szCs w:val="24"/>
        </w:rPr>
        <w:t>similar to</w:t>
      </w:r>
      <w:proofErr w:type="gramEnd"/>
      <w:r w:rsidRPr="008A13ED">
        <w:rPr>
          <w:rFonts w:ascii="Arial" w:hAnsi="Arial" w:cs="Arial"/>
          <w:sz w:val="24"/>
          <w:szCs w:val="24"/>
        </w:rPr>
        <w:t xml:space="preserve"> the results from the regression analysis in that both show downward trends, but the values differ. The Mann-Kendall and Sen’s slope tests are more reliable as agreed by most researchers in the literature.</w:t>
      </w:r>
      <w:bookmarkStart w:id="0" w:name="_GoBack"/>
      <w:bookmarkEnd w:id="0"/>
    </w:p>
    <w:sectPr w:rsidR="008A13ED" w:rsidRPr="008A1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B0"/>
    <w:rsid w:val="00476188"/>
    <w:rsid w:val="00613AA6"/>
    <w:rsid w:val="007D616F"/>
    <w:rsid w:val="008A13ED"/>
    <w:rsid w:val="00A205B0"/>
    <w:rsid w:val="00CF5F40"/>
    <w:rsid w:val="00E976EF"/>
    <w:rsid w:val="00F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E7B99D"/>
  <w15:chartTrackingRefBased/>
  <w15:docId w15:val="{DF2D3D7B-0A43-4B85-A9F7-D0015DC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 Wet</dc:creator>
  <cp:keywords/>
  <dc:description/>
  <cp:lastModifiedBy>Linda De Wet</cp:lastModifiedBy>
  <cp:revision>4</cp:revision>
  <dcterms:created xsi:type="dcterms:W3CDTF">2020-10-15T09:19:00Z</dcterms:created>
  <dcterms:modified xsi:type="dcterms:W3CDTF">2020-10-15T09:50:00Z</dcterms:modified>
</cp:coreProperties>
</file>